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C6" w:rsidRPr="00860540" w:rsidRDefault="00F35B2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3781</w:t>
      </w:r>
      <w:r w:rsidR="00261B8E" w:rsidRPr="00860540">
        <w:rPr>
          <w:rFonts w:ascii="Tahoma" w:hAnsi="Tahoma" w:cs="Tahoma"/>
          <w:sz w:val="22"/>
          <w:szCs w:val="22"/>
        </w:rPr>
        <w:t xml:space="preserve">. </w:t>
      </w:r>
      <w:r w:rsidR="00E21ADF" w:rsidRPr="00E21ADF">
        <w:rPr>
          <w:rFonts w:ascii="Tahoma" w:hAnsi="Tahoma" w:cs="Tahoma"/>
          <w:b/>
          <w:sz w:val="22"/>
          <w:szCs w:val="22"/>
        </w:rPr>
        <w:t>01. srpna 2026.</w:t>
      </w:r>
      <w:r w:rsidR="00E21AD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Připomínka p</w:t>
      </w:r>
      <w:r w:rsidR="00261B8E" w:rsidRPr="00860540">
        <w:rPr>
          <w:rFonts w:ascii="Tahoma" w:hAnsi="Tahoma" w:cs="Tahoma"/>
          <w:sz w:val="22"/>
          <w:szCs w:val="22"/>
        </w:rPr>
        <w:t xml:space="preserve">oselství Ježíše ze dne 28. </w:t>
      </w:r>
      <w:r w:rsidR="00D7353B" w:rsidRPr="00860540">
        <w:rPr>
          <w:rFonts w:ascii="Tahoma" w:hAnsi="Tahoma" w:cs="Tahoma"/>
          <w:sz w:val="22"/>
          <w:szCs w:val="22"/>
        </w:rPr>
        <w:t>červen</w:t>
      </w:r>
      <w:r w:rsidR="00261B8E" w:rsidRPr="00860540">
        <w:rPr>
          <w:rFonts w:ascii="Tahoma" w:hAnsi="Tahoma" w:cs="Tahoma"/>
          <w:sz w:val="22"/>
          <w:szCs w:val="22"/>
        </w:rPr>
        <w:t>ce</w:t>
      </w:r>
      <w:r w:rsidR="00D7353B" w:rsidRPr="00860540">
        <w:rPr>
          <w:rFonts w:ascii="Tahoma" w:hAnsi="Tahoma" w:cs="Tahoma"/>
          <w:sz w:val="22"/>
          <w:szCs w:val="22"/>
        </w:rPr>
        <w:t xml:space="preserve"> 2022</w:t>
      </w:r>
      <w:r w:rsidR="00261B8E" w:rsidRPr="00860540">
        <w:rPr>
          <w:rFonts w:ascii="Tahoma" w:hAnsi="Tahoma" w:cs="Tahoma"/>
          <w:sz w:val="22"/>
          <w:szCs w:val="22"/>
        </w:rPr>
        <w:t>.</w:t>
      </w:r>
    </w:p>
    <w:p w:rsidR="00F74F9F" w:rsidRDefault="00261B8E" w:rsidP="00F74F9F">
      <w:pPr>
        <w:rPr>
          <w:rFonts w:ascii="Tahoma" w:hAnsi="Tahoma" w:cs="Tahoma"/>
          <w:sz w:val="22"/>
          <w:szCs w:val="22"/>
        </w:rPr>
      </w:pPr>
      <w:r w:rsidRPr="00860540">
        <w:rPr>
          <w:rFonts w:ascii="Tahoma" w:hAnsi="Tahoma" w:cs="Tahoma"/>
          <w:sz w:val="22"/>
          <w:szCs w:val="22"/>
        </w:rPr>
        <w:t>Glynda Linkous (USA),</w:t>
      </w:r>
      <w:r w:rsidR="00F74F9F">
        <w:rPr>
          <w:rFonts w:ascii="Tahoma" w:hAnsi="Tahoma" w:cs="Tahoma"/>
          <w:sz w:val="22"/>
          <w:szCs w:val="22"/>
        </w:rPr>
        <w:t xml:space="preserve"> </w:t>
      </w:r>
      <w:hyperlink r:id="rId4" w:history="1">
        <w:r w:rsidR="00F74F9F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F74F9F" w:rsidRDefault="00F74F9F" w:rsidP="00F74F9F">
      <w:pPr>
        <w:rPr>
          <w:rFonts w:ascii="Tahoma" w:hAnsi="Tahoma" w:cs="Tahoma"/>
          <w:sz w:val="22"/>
          <w:szCs w:val="22"/>
        </w:rPr>
      </w:pPr>
    </w:p>
    <w:p w:rsidR="00261B8E" w:rsidRPr="00860540" w:rsidRDefault="00261B8E">
      <w:pPr>
        <w:rPr>
          <w:rFonts w:ascii="Tahoma" w:hAnsi="Tahoma" w:cs="Tahoma"/>
          <w:sz w:val="22"/>
          <w:szCs w:val="22"/>
        </w:rPr>
      </w:pPr>
    </w:p>
    <w:p w:rsidR="00E52FC6" w:rsidRDefault="00261B8E" w:rsidP="00261B8E">
      <w:pPr>
        <w:jc w:val="center"/>
        <w:rPr>
          <w:rFonts w:ascii="Tahoma" w:hAnsi="Tahoma" w:cs="Tahoma"/>
          <w:b/>
          <w:sz w:val="22"/>
          <w:szCs w:val="22"/>
        </w:rPr>
      </w:pPr>
      <w:r w:rsidRPr="00860540">
        <w:rPr>
          <w:rFonts w:ascii="Tahoma" w:hAnsi="Tahoma" w:cs="Tahoma"/>
          <w:b/>
          <w:sz w:val="22"/>
          <w:szCs w:val="22"/>
        </w:rPr>
        <w:t>ZOCELTE SE</w:t>
      </w:r>
    </w:p>
    <w:p w:rsidR="00261B8E" w:rsidRPr="00860540" w:rsidRDefault="00261B8E" w:rsidP="00261B8E">
      <w:pPr>
        <w:jc w:val="center"/>
        <w:rPr>
          <w:rFonts w:ascii="Tahoma" w:hAnsi="Tahoma" w:cs="Tahoma"/>
          <w:b/>
          <w:sz w:val="22"/>
          <w:szCs w:val="22"/>
        </w:rPr>
      </w:pPr>
    </w:p>
    <w:p w:rsidR="00E52FC6" w:rsidRPr="00860540" w:rsidRDefault="00E52FC6">
      <w:pPr>
        <w:rPr>
          <w:rFonts w:ascii="Tahoma" w:hAnsi="Tahoma" w:cs="Tahoma"/>
          <w:sz w:val="22"/>
          <w:szCs w:val="22"/>
        </w:rPr>
      </w:pPr>
    </w:p>
    <w:p w:rsidR="00E52FC6" w:rsidRPr="00860540" w:rsidRDefault="00D7353B">
      <w:pPr>
        <w:rPr>
          <w:rFonts w:ascii="Tahoma" w:hAnsi="Tahoma" w:cs="Tahoma"/>
          <w:sz w:val="22"/>
          <w:szCs w:val="22"/>
        </w:rPr>
      </w:pPr>
      <w:r w:rsidRPr="00860540">
        <w:rPr>
          <w:rFonts w:ascii="Tahoma" w:hAnsi="Tahoma" w:cs="Tahoma"/>
          <w:sz w:val="22"/>
          <w:szCs w:val="22"/>
        </w:rPr>
        <w:t xml:space="preserve">Pro všechen můj lid nastává nejvážnější doba. Nepřítel vašich duší, můj nepřítel, přichází ovládnout celý svět, mé děti. Nebudete mít proti němu žádnou moc a Já v té době nebudu moci vyslyšet většinu vašich modliteb proti němu. </w:t>
      </w:r>
    </w:p>
    <w:p w:rsidR="00E52FC6" w:rsidRPr="00860540" w:rsidRDefault="00E52FC6">
      <w:pPr>
        <w:rPr>
          <w:rFonts w:ascii="Tahoma" w:hAnsi="Tahoma" w:cs="Tahoma"/>
          <w:sz w:val="22"/>
          <w:szCs w:val="22"/>
        </w:rPr>
      </w:pPr>
    </w:p>
    <w:p w:rsidR="00E52FC6" w:rsidRPr="00860540" w:rsidRDefault="00D7353B">
      <w:pPr>
        <w:rPr>
          <w:rFonts w:ascii="Tahoma" w:hAnsi="Tahoma" w:cs="Tahoma"/>
          <w:sz w:val="22"/>
          <w:szCs w:val="22"/>
        </w:rPr>
      </w:pPr>
      <w:r w:rsidRPr="00860540">
        <w:rPr>
          <w:rFonts w:ascii="Tahoma" w:hAnsi="Tahoma" w:cs="Tahoma"/>
          <w:sz w:val="22"/>
          <w:szCs w:val="22"/>
        </w:rPr>
        <w:t>Ačkoli mno</w:t>
      </w:r>
      <w:r w:rsidR="00261B8E" w:rsidRPr="00860540">
        <w:rPr>
          <w:rFonts w:ascii="Tahoma" w:hAnsi="Tahoma" w:cs="Tahoma"/>
          <w:sz w:val="22"/>
          <w:szCs w:val="22"/>
        </w:rPr>
        <w:t xml:space="preserve">hé </w:t>
      </w:r>
      <w:r w:rsidRPr="00860540">
        <w:rPr>
          <w:rFonts w:ascii="Tahoma" w:hAnsi="Tahoma" w:cs="Tahoma"/>
          <w:sz w:val="22"/>
          <w:szCs w:val="22"/>
        </w:rPr>
        <w:t>z vás tu tehdy budou se Mnou, někte</w:t>
      </w:r>
      <w:r w:rsidR="00261B8E" w:rsidRPr="00860540">
        <w:rPr>
          <w:rFonts w:ascii="Tahoma" w:hAnsi="Tahoma" w:cs="Tahoma"/>
          <w:sz w:val="22"/>
          <w:szCs w:val="22"/>
        </w:rPr>
        <w:t xml:space="preserve">ré </w:t>
      </w:r>
      <w:r w:rsidRPr="00860540">
        <w:rPr>
          <w:rFonts w:ascii="Tahoma" w:hAnsi="Tahoma" w:cs="Tahoma"/>
          <w:sz w:val="22"/>
          <w:szCs w:val="22"/>
        </w:rPr>
        <w:t>z vás budou ponechán</w:t>
      </w:r>
      <w:r w:rsidR="00261B8E" w:rsidRPr="00860540">
        <w:rPr>
          <w:rFonts w:ascii="Tahoma" w:hAnsi="Tahoma" w:cs="Tahoma"/>
          <w:sz w:val="22"/>
          <w:szCs w:val="22"/>
        </w:rPr>
        <w:t>y</w:t>
      </w:r>
      <w:r w:rsidRPr="00860540">
        <w:rPr>
          <w:rFonts w:ascii="Tahoma" w:hAnsi="Tahoma" w:cs="Tahoma"/>
          <w:sz w:val="22"/>
          <w:szCs w:val="22"/>
        </w:rPr>
        <w:t xml:space="preserve"> na zemi, aby prošl</w:t>
      </w:r>
      <w:r w:rsidR="00261B8E" w:rsidRPr="00860540">
        <w:rPr>
          <w:rFonts w:ascii="Tahoma" w:hAnsi="Tahoma" w:cs="Tahoma"/>
          <w:sz w:val="22"/>
          <w:szCs w:val="22"/>
        </w:rPr>
        <w:t>y</w:t>
      </w:r>
      <w:r w:rsidRPr="00860540">
        <w:rPr>
          <w:rFonts w:ascii="Tahoma" w:hAnsi="Tahoma" w:cs="Tahoma"/>
          <w:sz w:val="22"/>
          <w:szCs w:val="22"/>
        </w:rPr>
        <w:t xml:space="preserve"> dalším zušlech</w:t>
      </w:r>
      <w:r w:rsidR="000E10A7">
        <w:rPr>
          <w:rFonts w:ascii="Tahoma" w:hAnsi="Tahoma" w:cs="Tahoma"/>
          <w:sz w:val="22"/>
          <w:szCs w:val="22"/>
        </w:rPr>
        <w:t>ťováním</w:t>
      </w:r>
      <w:r w:rsidRPr="00860540">
        <w:rPr>
          <w:rFonts w:ascii="Tahoma" w:hAnsi="Tahoma" w:cs="Tahoma"/>
          <w:sz w:val="22"/>
          <w:szCs w:val="22"/>
        </w:rPr>
        <w:t xml:space="preserve">. Musíte se </w:t>
      </w:r>
      <w:r w:rsidR="00B719CD">
        <w:rPr>
          <w:rFonts w:ascii="Tahoma" w:hAnsi="Tahoma" w:cs="Tahoma"/>
          <w:sz w:val="22"/>
          <w:szCs w:val="22"/>
        </w:rPr>
        <w:t>obrnit proti tomu</w:t>
      </w:r>
      <w:r w:rsidRPr="00860540">
        <w:rPr>
          <w:rFonts w:ascii="Tahoma" w:hAnsi="Tahoma" w:cs="Tahoma"/>
          <w:sz w:val="22"/>
          <w:szCs w:val="22"/>
        </w:rPr>
        <w:t>, co při</w:t>
      </w:r>
      <w:r w:rsidR="00B719CD">
        <w:rPr>
          <w:rFonts w:ascii="Tahoma" w:hAnsi="Tahoma" w:cs="Tahoma"/>
          <w:sz w:val="22"/>
          <w:szCs w:val="22"/>
        </w:rPr>
        <w:t>chází</w:t>
      </w:r>
      <w:r w:rsidRPr="00860540">
        <w:rPr>
          <w:rFonts w:ascii="Tahoma" w:hAnsi="Tahoma" w:cs="Tahoma"/>
          <w:sz w:val="22"/>
          <w:szCs w:val="22"/>
        </w:rPr>
        <w:t xml:space="preserve">. </w:t>
      </w:r>
    </w:p>
    <w:p w:rsidR="00E52FC6" w:rsidRPr="00860540" w:rsidRDefault="00E52FC6">
      <w:pPr>
        <w:rPr>
          <w:rFonts w:ascii="Tahoma" w:hAnsi="Tahoma" w:cs="Tahoma"/>
          <w:sz w:val="22"/>
          <w:szCs w:val="22"/>
        </w:rPr>
      </w:pPr>
    </w:p>
    <w:p w:rsidR="00E52FC6" w:rsidRPr="00860540" w:rsidRDefault="00D7353B">
      <w:pPr>
        <w:rPr>
          <w:rFonts w:ascii="Tahoma" w:hAnsi="Tahoma" w:cs="Tahoma"/>
          <w:sz w:val="22"/>
          <w:szCs w:val="22"/>
        </w:rPr>
      </w:pPr>
      <w:r w:rsidRPr="00860540">
        <w:rPr>
          <w:rFonts w:ascii="Tahoma" w:hAnsi="Tahoma" w:cs="Tahoma"/>
          <w:sz w:val="22"/>
          <w:szCs w:val="22"/>
        </w:rPr>
        <w:t>Nastavte svou mysl a své srdce tak, abyste se drželi své víry nade vše ostatní. Bez ohl</w:t>
      </w:r>
      <w:r w:rsidR="00261B8E" w:rsidRPr="00860540">
        <w:rPr>
          <w:rFonts w:ascii="Tahoma" w:hAnsi="Tahoma" w:cs="Tahoma"/>
          <w:sz w:val="22"/>
          <w:szCs w:val="22"/>
        </w:rPr>
        <w:t xml:space="preserve">edu </w:t>
      </w:r>
      <w:r w:rsidR="00B719CD">
        <w:rPr>
          <w:rFonts w:ascii="Tahoma" w:hAnsi="Tahoma" w:cs="Tahoma"/>
          <w:sz w:val="22"/>
          <w:szCs w:val="22"/>
        </w:rPr>
        <w:br/>
        <w:t>na</w:t>
      </w:r>
      <w:r w:rsidR="00261B8E" w:rsidRPr="00860540">
        <w:rPr>
          <w:rFonts w:ascii="Tahoma" w:hAnsi="Tahoma" w:cs="Tahoma"/>
          <w:sz w:val="22"/>
          <w:szCs w:val="22"/>
        </w:rPr>
        <w:t xml:space="preserve"> okolnosti M</w:t>
      </w:r>
      <w:r w:rsidR="00B719CD">
        <w:rPr>
          <w:rFonts w:ascii="Tahoma" w:hAnsi="Tahoma" w:cs="Tahoma"/>
          <w:sz w:val="22"/>
          <w:szCs w:val="22"/>
        </w:rPr>
        <w:t>ne</w:t>
      </w:r>
      <w:r w:rsidR="00261B8E" w:rsidRPr="00860540">
        <w:rPr>
          <w:rFonts w:ascii="Tahoma" w:hAnsi="Tahoma" w:cs="Tahoma"/>
          <w:sz w:val="22"/>
          <w:szCs w:val="22"/>
        </w:rPr>
        <w:t xml:space="preserve"> nezapírejte.</w:t>
      </w:r>
      <w:r w:rsidRPr="00860540">
        <w:rPr>
          <w:rFonts w:ascii="Tahoma" w:hAnsi="Tahoma" w:cs="Tahoma"/>
          <w:sz w:val="22"/>
          <w:szCs w:val="22"/>
        </w:rPr>
        <w:t xml:space="preserve"> </w:t>
      </w:r>
      <w:r w:rsidR="00261B8E" w:rsidRPr="00860540">
        <w:rPr>
          <w:rFonts w:ascii="Tahoma" w:hAnsi="Tahoma" w:cs="Tahoma"/>
          <w:sz w:val="22"/>
          <w:szCs w:val="22"/>
        </w:rPr>
        <w:t>K</w:t>
      </w:r>
      <w:r w:rsidRPr="00860540">
        <w:rPr>
          <w:rFonts w:ascii="Tahoma" w:hAnsi="Tahoma" w:cs="Tahoma"/>
          <w:sz w:val="22"/>
          <w:szCs w:val="22"/>
        </w:rPr>
        <w:t>dybyste to udělal</w:t>
      </w:r>
      <w:r w:rsidR="00261B8E" w:rsidRPr="00860540">
        <w:rPr>
          <w:rFonts w:ascii="Tahoma" w:hAnsi="Tahoma" w:cs="Tahoma"/>
          <w:sz w:val="22"/>
          <w:szCs w:val="22"/>
        </w:rPr>
        <w:t>y</w:t>
      </w:r>
      <w:r w:rsidRPr="00860540">
        <w:rPr>
          <w:rFonts w:ascii="Tahoma" w:hAnsi="Tahoma" w:cs="Tahoma"/>
          <w:sz w:val="22"/>
          <w:szCs w:val="22"/>
        </w:rPr>
        <w:t xml:space="preserve">, stálo by vás to vaši duši. </w:t>
      </w:r>
    </w:p>
    <w:p w:rsidR="00E52FC6" w:rsidRPr="00860540" w:rsidRDefault="00E52FC6">
      <w:pPr>
        <w:rPr>
          <w:rFonts w:ascii="Tahoma" w:hAnsi="Tahoma" w:cs="Tahoma"/>
          <w:sz w:val="22"/>
          <w:szCs w:val="22"/>
        </w:rPr>
      </w:pPr>
    </w:p>
    <w:p w:rsidR="00E52FC6" w:rsidRPr="00860540" w:rsidRDefault="00D7353B">
      <w:pPr>
        <w:rPr>
          <w:rFonts w:ascii="Tahoma" w:hAnsi="Tahoma" w:cs="Tahoma"/>
          <w:sz w:val="22"/>
          <w:szCs w:val="22"/>
        </w:rPr>
      </w:pPr>
      <w:r w:rsidRPr="00860540">
        <w:rPr>
          <w:rFonts w:ascii="Tahoma" w:hAnsi="Tahoma" w:cs="Tahoma"/>
          <w:sz w:val="22"/>
          <w:szCs w:val="22"/>
        </w:rPr>
        <w:t>Ježíš</w:t>
      </w:r>
    </w:p>
    <w:p w:rsidR="00860540" w:rsidRPr="00860540" w:rsidRDefault="00860540">
      <w:pPr>
        <w:rPr>
          <w:rFonts w:ascii="Tahoma" w:hAnsi="Tahoma" w:cs="Tahoma"/>
          <w:sz w:val="22"/>
          <w:szCs w:val="22"/>
        </w:rPr>
      </w:pPr>
    </w:p>
    <w:p w:rsidR="00860540" w:rsidRPr="00860540" w:rsidRDefault="00860540">
      <w:pPr>
        <w:rPr>
          <w:rFonts w:ascii="Tahoma" w:hAnsi="Tahoma" w:cs="Tahoma"/>
          <w:sz w:val="22"/>
          <w:szCs w:val="22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Ž 37, 4-10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bookmarkStart w:id="0" w:name="v4"/>
      <w:bookmarkEnd w:id="0"/>
      <w:r>
        <w:rPr>
          <w:rFonts w:ascii="Tahoma" w:hAnsi="Tahoma" w:cs="Tahoma"/>
          <w:b/>
          <w:i/>
          <w:sz w:val="18"/>
          <w:szCs w:val="18"/>
        </w:rPr>
        <w:t xml:space="preserve">4: Hledej blaho v Hospodinu, dá ti vše, oč požádá tvé srdce.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  <w:r>
        <w:rPr>
          <w:rFonts w:ascii="Tahoma" w:hAnsi="Tahoma" w:cs="Tahoma"/>
          <w:b/>
          <w:i/>
          <w:sz w:val="18"/>
          <w:szCs w:val="18"/>
        </w:rPr>
        <w:t xml:space="preserve">5: Svou cestu svěř Hospodinu, doufej v něho, on sám bude jednat.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bookmarkStart w:id="2" w:name="v6"/>
      <w:bookmarkEnd w:id="2"/>
      <w:r>
        <w:rPr>
          <w:rFonts w:ascii="Tahoma" w:hAnsi="Tahoma" w:cs="Tahoma"/>
          <w:b/>
          <w:i/>
          <w:sz w:val="18"/>
          <w:szCs w:val="18"/>
        </w:rPr>
        <w:t xml:space="preserve">6: Dá, že tvoje spravedlnost zazáří jak světlo, jako polední jas tvoje právo.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Řím 8, 28: Víme, že všecko napomáhá k dobrému těm, kdo milují Boha, kdo jsou povoláni podle jeho rozhodnutí.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Ž 9, 1</w:t>
      </w:r>
      <w:r w:rsidR="007B66F9">
        <w:rPr>
          <w:rFonts w:ascii="Tahoma" w:hAnsi="Tahoma" w:cs="Tahoma"/>
          <w:b/>
          <w:i/>
          <w:sz w:val="18"/>
          <w:szCs w:val="18"/>
        </w:rPr>
        <w:t>1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="007B66F9">
        <w:rPr>
          <w:rFonts w:ascii="Tahoma" w:hAnsi="Tahoma" w:cs="Tahoma"/>
          <w:b/>
          <w:i/>
          <w:sz w:val="18"/>
          <w:szCs w:val="18"/>
        </w:rPr>
        <w:t>V tebe nechť doufají, kdo znají tvé jméno. Vždyť ty, kdo se dotazují po tvé vůli, neopouštíš, Hospodine.</w:t>
      </w:r>
    </w:p>
    <w:p w:rsidR="007B66F9" w:rsidRDefault="007B66F9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Ž 28, 7: Hospodin je síla má a štít můj, mé srdce v něj doufá. Pomoci jsem došel, proto v srdci jásám, </w:t>
      </w:r>
      <w:r w:rsidR="00E21ADF">
        <w:rPr>
          <w:rFonts w:ascii="Tahoma" w:hAnsi="Tahoma" w:cs="Tahoma"/>
          <w:b/>
          <w:i/>
          <w:sz w:val="18"/>
          <w:szCs w:val="18"/>
        </w:rPr>
        <w:br/>
      </w:r>
      <w:r>
        <w:rPr>
          <w:rFonts w:ascii="Tahoma" w:hAnsi="Tahoma" w:cs="Tahoma"/>
          <w:b/>
          <w:i/>
          <w:sz w:val="18"/>
          <w:szCs w:val="18"/>
        </w:rPr>
        <w:t xml:space="preserve">svou písní mu budu vzdávat chválu. 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Ž 46, 1</w:t>
      </w:r>
      <w:r w:rsidR="00D7353B">
        <w:rPr>
          <w:rFonts w:ascii="Tahoma" w:hAnsi="Tahoma" w:cs="Tahoma"/>
          <w:b/>
          <w:i/>
          <w:sz w:val="18"/>
          <w:szCs w:val="18"/>
        </w:rPr>
        <w:t>1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="00D7353B">
        <w:rPr>
          <w:rFonts w:ascii="Tahoma" w:hAnsi="Tahoma" w:cs="Tahoma"/>
          <w:b/>
          <w:i/>
          <w:sz w:val="18"/>
          <w:szCs w:val="18"/>
        </w:rPr>
        <w:t>"Dost už! Uznejte, že já jsem Bůh. Budu vyvyšován mezi pronárody, vyvyšován v zemi."</w:t>
      </w:r>
    </w:p>
    <w:p w:rsidR="00860540" w:rsidRDefault="00860540" w:rsidP="00860540">
      <w:pPr>
        <w:rPr>
          <w:rFonts w:ascii="Tahoma" w:hAnsi="Tahoma" w:cs="Tahoma"/>
          <w:b/>
          <w:i/>
          <w:sz w:val="18"/>
          <w:szCs w:val="18"/>
        </w:rPr>
      </w:pPr>
    </w:p>
    <w:p w:rsidR="00860540" w:rsidRDefault="00860540"/>
    <w:sectPr w:rsidR="00860540" w:rsidSect="00E52FC6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52FC6"/>
    <w:rsid w:val="000241D0"/>
    <w:rsid w:val="000268C0"/>
    <w:rsid w:val="000E10A7"/>
    <w:rsid w:val="00261B8E"/>
    <w:rsid w:val="002D0139"/>
    <w:rsid w:val="002F1617"/>
    <w:rsid w:val="0053770D"/>
    <w:rsid w:val="006B3A26"/>
    <w:rsid w:val="00712198"/>
    <w:rsid w:val="007B66F9"/>
    <w:rsid w:val="00860540"/>
    <w:rsid w:val="00B719CD"/>
    <w:rsid w:val="00D437B7"/>
    <w:rsid w:val="00D7353B"/>
    <w:rsid w:val="00E21ADF"/>
    <w:rsid w:val="00E52FC6"/>
    <w:rsid w:val="00F35B2B"/>
    <w:rsid w:val="00F7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2FC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E52FC6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E52FC6"/>
    <w:pPr>
      <w:spacing w:after="140" w:line="276" w:lineRule="auto"/>
    </w:pPr>
  </w:style>
  <w:style w:type="paragraph" w:styleId="Seznam">
    <w:name w:val="List"/>
    <w:basedOn w:val="Zkladntext"/>
    <w:rsid w:val="00E52FC6"/>
  </w:style>
  <w:style w:type="paragraph" w:customStyle="1" w:styleId="Caption">
    <w:name w:val="Caption"/>
    <w:basedOn w:val="Normln"/>
    <w:qFormat/>
    <w:rsid w:val="00E52FC6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52FC6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F74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11</cp:revision>
  <dcterms:created xsi:type="dcterms:W3CDTF">2022-07-31T17:10:00Z</dcterms:created>
  <dcterms:modified xsi:type="dcterms:W3CDTF">2026-08-01T14:51:00Z</dcterms:modified>
  <dc:language>cs-CZ</dc:language>
</cp:coreProperties>
</file>